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C0" w:rsidRDefault="00307DC0" w:rsidP="00307DC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9.5pt" fillcolor="black">
            <v:shadow color="#868686"/>
            <v:textpath style="font-family:&quot;Arial Black&quot;;v-text-kern:t" trim="t" fitpath="t" string="Ramesh Prasad Yadav Teachers' Training College&#10;Koderma"/>
          </v:shape>
        </w:pict>
      </w:r>
    </w:p>
    <w:p w:rsidR="00307DC0" w:rsidRDefault="00307DC0" w:rsidP="00307DC0">
      <w:pPr>
        <w:spacing w:after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5pt;margin-top:.7pt;width:522pt;height:0;z-index:251660288" o:connectortype="straight"/>
        </w:pict>
      </w:r>
    </w:p>
    <w:p w:rsidR="00307DC0" w:rsidRDefault="00307DC0" w:rsidP="00307DC0">
      <w:pPr>
        <w:spacing w:after="0" w:line="276" w:lineRule="auto"/>
        <w:jc w:val="center"/>
      </w:pPr>
      <w:r>
        <w:rPr>
          <w:b/>
          <w:bCs/>
          <w:sz w:val="32"/>
          <w:szCs w:val="32"/>
          <w:u w:val="single"/>
        </w:rPr>
        <w:t>Assignment Question</w:t>
      </w:r>
    </w:p>
    <w:p w:rsidR="00307DC0" w:rsidRDefault="00307DC0" w:rsidP="00307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- 2019-21</w:t>
      </w:r>
    </w:p>
    <w:p w:rsidR="00307DC0" w:rsidRDefault="00307DC0" w:rsidP="00307DC0">
      <w:pPr>
        <w:jc w:val="center"/>
      </w:pPr>
      <w:r>
        <w:rPr>
          <w:b/>
          <w:bCs/>
          <w:sz w:val="36"/>
          <w:szCs w:val="36"/>
        </w:rPr>
        <w:t>TC - 202</w:t>
      </w:r>
    </w:p>
    <w:p w:rsidR="00307DC0" w:rsidRDefault="00307DC0" w:rsidP="00307DC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Knowledge and curriculum part-1</w:t>
      </w:r>
    </w:p>
    <w:p w:rsidR="00307DC0" w:rsidRDefault="00307DC0" w:rsidP="00307DC0"/>
    <w:p w:rsidR="00307DC0" w:rsidRDefault="00307DC0" w:rsidP="00307DC0">
      <w:pPr>
        <w:rPr>
          <w:b/>
          <w:bCs/>
        </w:rPr>
      </w:pPr>
      <w:r>
        <w:rPr>
          <w:b/>
          <w:bCs/>
        </w:rPr>
        <w:t>Answer any four questions.</w:t>
      </w:r>
    </w:p>
    <w:p w:rsidR="00307DC0" w:rsidRDefault="00307DC0" w:rsidP="00307DC0">
      <w:pPr>
        <w:rPr>
          <w:b/>
          <w:bCs/>
        </w:rPr>
      </w:pPr>
      <w:r>
        <w:rPr>
          <w:rFonts w:cs="Mangal"/>
          <w:b/>
          <w:bCs/>
          <w:cs/>
          <w:lang w:bidi="hi-IN"/>
        </w:rPr>
        <w:t>किन्ही चार प्रश्नों का उत्तर दें।</w:t>
      </w:r>
    </w:p>
    <w:p w:rsidR="00307DC0" w:rsidRDefault="00307DC0" w:rsidP="00307DC0">
      <w:r>
        <w:t xml:space="preserve">1.  </w:t>
      </w:r>
      <w:proofErr w:type="gramStart"/>
      <w:r>
        <w:t>how</w:t>
      </w:r>
      <w:proofErr w:type="gramEnd"/>
      <w:r>
        <w:t xml:space="preserve"> did Plato wanted to achieve the best objective of education through educational planning? Describe it.</w:t>
      </w:r>
    </w:p>
    <w:p w:rsidR="00307DC0" w:rsidRDefault="00307DC0" w:rsidP="00307DC0">
      <w:r>
        <w:rPr>
          <w:rFonts w:cs="Mangal"/>
          <w:cs/>
          <w:lang w:bidi="hi-IN"/>
        </w:rPr>
        <w:t>प्लेटो किस प्रकार के शैक्षिक नियोजन के माध्यम से शिक्षा के सर्वोत्तम उद्देश्य को प्राप्त करना चाहते थे</w:t>
      </w:r>
      <w:r>
        <w:t xml:space="preserve">?  </w:t>
      </w:r>
      <w:r>
        <w:rPr>
          <w:rFonts w:cs="Mangal"/>
          <w:cs/>
          <w:lang w:bidi="hi-IN"/>
        </w:rPr>
        <w:t>विवेचना कीजिए!</w:t>
      </w:r>
    </w:p>
    <w:p w:rsidR="00307DC0" w:rsidRDefault="00307DC0" w:rsidP="00307DC0">
      <w:r>
        <w:t xml:space="preserve">2. Explain </w:t>
      </w:r>
      <w:proofErr w:type="spellStart"/>
      <w:r>
        <w:t>Gandhiji's</w:t>
      </w:r>
      <w:proofErr w:type="spellEnd"/>
      <w:r>
        <w:t xml:space="preserve"> educational ideas and concepts in the context of child centered education.</w:t>
      </w:r>
    </w:p>
    <w:p w:rsidR="00307DC0" w:rsidRDefault="00307DC0" w:rsidP="00307DC0">
      <w:r>
        <w:rPr>
          <w:rFonts w:cs="Mangal"/>
          <w:cs/>
          <w:lang w:bidi="hi-IN"/>
        </w:rPr>
        <w:t>बाल केंद्रित शिक्षा के संदर्भ में गांधीजी के शैक्षिक विचारों एवं अवधारणाओं को स्पष्ट कीजिए!</w:t>
      </w:r>
    </w:p>
    <w:p w:rsidR="00307DC0" w:rsidRDefault="00307DC0" w:rsidP="00307DC0">
      <w:r>
        <w:t xml:space="preserve">3. Explain the educational basis </w:t>
      </w:r>
      <w:proofErr w:type="gramStart"/>
      <w:r>
        <w:t>of  knowledge</w:t>
      </w:r>
      <w:proofErr w:type="gramEnd"/>
      <w:r>
        <w:t xml:space="preserve"> epistemology, distinguish between teaching and training.</w:t>
      </w:r>
    </w:p>
    <w:p w:rsidR="00307DC0" w:rsidRDefault="00307DC0" w:rsidP="00307DC0">
      <w:r>
        <w:rPr>
          <w:rFonts w:cs="Mangal"/>
          <w:cs/>
          <w:lang w:bidi="hi-IN"/>
        </w:rPr>
        <w:t>ज्ञान मीमांसा के शैक्षिक आधार को स्पष्ट करते हुए शिक्षण और प्रशिक्षण में अंतर स्पष्ट कीजिए!</w:t>
      </w:r>
    </w:p>
    <w:p w:rsidR="00307DC0" w:rsidRDefault="00307DC0" w:rsidP="00307DC0">
      <w:r>
        <w:t xml:space="preserve">4. Describe the contribution of teachers in the integration </w:t>
      </w:r>
      <w:proofErr w:type="gramStart"/>
      <w:r>
        <w:t>and  dissemination</w:t>
      </w:r>
      <w:proofErr w:type="gramEnd"/>
      <w:r>
        <w:t xml:space="preserve"> of information and knowledge.</w:t>
      </w:r>
    </w:p>
    <w:p w:rsidR="00307DC0" w:rsidRDefault="00307DC0" w:rsidP="00307DC0">
      <w:r>
        <w:rPr>
          <w:rFonts w:cs="Mangal"/>
          <w:cs/>
          <w:lang w:bidi="hi-IN"/>
        </w:rPr>
        <w:t>सूचना और ज्ञान के एकीकरण और प्रसार में शिक्षकों के योगदान का वर्णन कीजिए!</w:t>
      </w:r>
    </w:p>
    <w:p w:rsidR="00307DC0" w:rsidRDefault="00307DC0" w:rsidP="00307DC0">
      <w:r>
        <w:t>5. What is difference between syllabus and curriculum? Explain.</w:t>
      </w:r>
    </w:p>
    <w:p w:rsidR="00307DC0" w:rsidRDefault="00307DC0" w:rsidP="00307DC0">
      <w:r>
        <w:rPr>
          <w:rFonts w:cs="Mangal"/>
          <w:cs/>
          <w:lang w:bidi="hi-IN"/>
        </w:rPr>
        <w:t>पाठ्यक्रम और पाठ्यचर्या में क्या अंतर है</w:t>
      </w:r>
      <w:r>
        <w:t xml:space="preserve">? </w:t>
      </w:r>
      <w:r>
        <w:rPr>
          <w:rFonts w:cs="Mangal"/>
          <w:cs/>
          <w:lang w:bidi="hi-IN"/>
        </w:rPr>
        <w:t>समझाइए!</w:t>
      </w:r>
    </w:p>
    <w:p w:rsidR="00307DC0" w:rsidRDefault="00307DC0" w:rsidP="00307DC0">
      <w:r>
        <w:t xml:space="preserve">6. What is the importance of curriculum for the </w:t>
      </w:r>
      <w:proofErr w:type="gramStart"/>
      <w:r>
        <w:t>school ?</w:t>
      </w:r>
      <w:proofErr w:type="gramEnd"/>
      <w:r>
        <w:t xml:space="preserve"> How does it help the school to organize learning experiences?</w:t>
      </w:r>
    </w:p>
    <w:p w:rsidR="0064704E" w:rsidRDefault="00307DC0" w:rsidP="00307DC0">
      <w:r>
        <w:rPr>
          <w:rFonts w:cs="Mangal"/>
          <w:cs/>
          <w:lang w:bidi="hi-IN"/>
        </w:rPr>
        <w:t>विद्यालय स्तर पर पाठ्यक्रम क्यों महत्वपूर्ण है</w:t>
      </w:r>
      <w:r>
        <w:t xml:space="preserve">? </w:t>
      </w:r>
      <w:r>
        <w:rPr>
          <w:rFonts w:cs="Mangal"/>
          <w:cs/>
          <w:lang w:bidi="hi-IN"/>
        </w:rPr>
        <w:t xml:space="preserve">यह कैसे विद्यालय के अधिगम अनुभव  को संगठित करने में मदद करता है </w:t>
      </w:r>
      <w:r>
        <w:t>?</w:t>
      </w:r>
    </w:p>
    <w:sectPr w:rsidR="0064704E" w:rsidSect="00307DC0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DC0"/>
    <w:rsid w:val="00307DC0"/>
    <w:rsid w:val="0064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2020-06-25T16:18:00Z</dcterms:created>
  <dcterms:modified xsi:type="dcterms:W3CDTF">2020-06-25T16:21:00Z</dcterms:modified>
</cp:coreProperties>
</file>